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350" w:rsidRDefault="007C0350" w:rsidP="00E81888">
      <w:pPr>
        <w:tabs>
          <w:tab w:val="left" w:pos="7545"/>
        </w:tabs>
        <w:ind w:firstLine="4678"/>
        <w:rPr>
          <w:szCs w:val="28"/>
        </w:rPr>
      </w:pPr>
      <w:r>
        <w:rPr>
          <w:szCs w:val="28"/>
        </w:rPr>
        <w:t>УТВЕРЖДЕНО</w:t>
      </w:r>
    </w:p>
    <w:p w:rsidR="00E81888" w:rsidRDefault="007C0350" w:rsidP="00E81888">
      <w:pPr>
        <w:tabs>
          <w:tab w:val="left" w:pos="7545"/>
        </w:tabs>
        <w:ind w:firstLine="4678"/>
        <w:rPr>
          <w:szCs w:val="28"/>
        </w:rPr>
      </w:pPr>
      <w:r>
        <w:rPr>
          <w:szCs w:val="28"/>
        </w:rPr>
        <w:t xml:space="preserve">решением  </w:t>
      </w:r>
      <w:r w:rsidR="009C7301">
        <w:rPr>
          <w:szCs w:val="28"/>
        </w:rPr>
        <w:t>Сосновобор</w:t>
      </w:r>
      <w:r>
        <w:rPr>
          <w:szCs w:val="28"/>
        </w:rPr>
        <w:t>ского</w:t>
      </w:r>
    </w:p>
    <w:p w:rsidR="00B7375A" w:rsidRDefault="007C0350" w:rsidP="00B7375A">
      <w:pPr>
        <w:tabs>
          <w:tab w:val="left" w:pos="7545"/>
        </w:tabs>
        <w:ind w:left="4820" w:hanging="142"/>
        <w:rPr>
          <w:szCs w:val="28"/>
        </w:rPr>
      </w:pPr>
      <w:r>
        <w:rPr>
          <w:szCs w:val="28"/>
        </w:rPr>
        <w:t>сельского Совета народных</w:t>
      </w:r>
      <w:r w:rsidR="00E81888">
        <w:rPr>
          <w:szCs w:val="28"/>
        </w:rPr>
        <w:t xml:space="preserve"> </w:t>
      </w:r>
      <w:r>
        <w:rPr>
          <w:szCs w:val="28"/>
        </w:rPr>
        <w:t>депутатов</w:t>
      </w:r>
    </w:p>
    <w:p w:rsidR="007C0350" w:rsidRDefault="00B7375A" w:rsidP="00B7375A">
      <w:pPr>
        <w:tabs>
          <w:tab w:val="left" w:pos="7545"/>
        </w:tabs>
        <w:ind w:left="4678"/>
        <w:rPr>
          <w:szCs w:val="28"/>
        </w:rPr>
      </w:pPr>
      <w:r>
        <w:rPr>
          <w:szCs w:val="28"/>
        </w:rPr>
        <w:t>от</w:t>
      </w:r>
      <w:r w:rsidR="007C0350">
        <w:rPr>
          <w:szCs w:val="28"/>
        </w:rPr>
        <w:t xml:space="preserve"> </w:t>
      </w:r>
      <w:r w:rsidR="004F16F0">
        <w:rPr>
          <w:szCs w:val="28"/>
        </w:rPr>
        <w:t>01.08.2018  № 122</w:t>
      </w:r>
    </w:p>
    <w:p w:rsidR="007E457E" w:rsidRDefault="007E457E" w:rsidP="00B7375A">
      <w:pPr>
        <w:tabs>
          <w:tab w:val="left" w:pos="7545"/>
        </w:tabs>
        <w:ind w:left="4678"/>
        <w:rPr>
          <w:szCs w:val="28"/>
        </w:rPr>
      </w:pPr>
      <w:r>
        <w:rPr>
          <w:szCs w:val="28"/>
        </w:rPr>
        <w:t>с изменениями от 06.07.2020 № 199</w:t>
      </w:r>
    </w:p>
    <w:p w:rsidR="00660686" w:rsidRDefault="00660686" w:rsidP="00B7375A">
      <w:pPr>
        <w:tabs>
          <w:tab w:val="left" w:pos="7545"/>
        </w:tabs>
        <w:ind w:left="4678"/>
        <w:rPr>
          <w:szCs w:val="28"/>
        </w:rPr>
      </w:pPr>
      <w:r>
        <w:rPr>
          <w:szCs w:val="28"/>
        </w:rPr>
        <w:t xml:space="preserve">от </w:t>
      </w:r>
      <w:r w:rsidR="007C6EDD">
        <w:rPr>
          <w:szCs w:val="28"/>
        </w:rPr>
        <w:t>25.</w:t>
      </w:r>
      <w:r>
        <w:rPr>
          <w:szCs w:val="28"/>
        </w:rPr>
        <w:t xml:space="preserve">02.2021 № </w:t>
      </w:r>
      <w:r w:rsidR="007C6EDD">
        <w:rPr>
          <w:szCs w:val="28"/>
        </w:rPr>
        <w:t>30</w:t>
      </w:r>
      <w:bookmarkStart w:id="0" w:name="_GoBack"/>
      <w:bookmarkEnd w:id="0"/>
    </w:p>
    <w:p w:rsidR="00E81888" w:rsidRPr="00E72673" w:rsidRDefault="00E81888" w:rsidP="00061CF5">
      <w:pPr>
        <w:tabs>
          <w:tab w:val="left" w:pos="7545"/>
        </w:tabs>
        <w:jc w:val="center"/>
        <w:rPr>
          <w:b/>
          <w:sz w:val="16"/>
          <w:szCs w:val="16"/>
        </w:rPr>
      </w:pPr>
    </w:p>
    <w:p w:rsidR="007C0350" w:rsidRDefault="007C0350" w:rsidP="00061CF5">
      <w:pPr>
        <w:tabs>
          <w:tab w:val="left" w:pos="7545"/>
        </w:tabs>
        <w:jc w:val="center"/>
        <w:rPr>
          <w:b/>
          <w:szCs w:val="28"/>
        </w:rPr>
      </w:pPr>
      <w:r>
        <w:rPr>
          <w:b/>
          <w:szCs w:val="28"/>
        </w:rPr>
        <w:t>Положение</w:t>
      </w:r>
    </w:p>
    <w:p w:rsidR="00B7375A" w:rsidRDefault="007C0350" w:rsidP="007C0350">
      <w:pPr>
        <w:tabs>
          <w:tab w:val="left" w:pos="7545"/>
        </w:tabs>
        <w:jc w:val="center"/>
        <w:rPr>
          <w:b/>
          <w:szCs w:val="28"/>
        </w:rPr>
      </w:pPr>
      <w:r w:rsidRPr="00B308A8">
        <w:rPr>
          <w:b/>
          <w:szCs w:val="28"/>
        </w:rPr>
        <w:t>О налоге на имущество физических лиц</w:t>
      </w:r>
      <w:r>
        <w:rPr>
          <w:b/>
          <w:szCs w:val="28"/>
        </w:rPr>
        <w:t xml:space="preserve"> на территории </w:t>
      </w:r>
    </w:p>
    <w:p w:rsidR="007C0350" w:rsidRDefault="009C7301" w:rsidP="007C0350">
      <w:pPr>
        <w:tabs>
          <w:tab w:val="left" w:pos="7545"/>
        </w:tabs>
        <w:jc w:val="center"/>
        <w:rPr>
          <w:b/>
          <w:szCs w:val="28"/>
        </w:rPr>
      </w:pPr>
      <w:r>
        <w:rPr>
          <w:b/>
          <w:szCs w:val="28"/>
        </w:rPr>
        <w:t>Сосновобор</w:t>
      </w:r>
      <w:r w:rsidR="007C0350">
        <w:rPr>
          <w:b/>
          <w:szCs w:val="28"/>
        </w:rPr>
        <w:t>ского сельсовета</w:t>
      </w:r>
    </w:p>
    <w:p w:rsidR="00061CF5" w:rsidRPr="00E72673" w:rsidRDefault="00061CF5" w:rsidP="00E81888">
      <w:pPr>
        <w:tabs>
          <w:tab w:val="left" w:pos="7545"/>
        </w:tabs>
        <w:jc w:val="center"/>
        <w:rPr>
          <w:b/>
          <w:sz w:val="16"/>
          <w:szCs w:val="16"/>
        </w:rPr>
      </w:pPr>
    </w:p>
    <w:p w:rsidR="007C0350" w:rsidRDefault="00061CF5" w:rsidP="00B7375A">
      <w:pPr>
        <w:tabs>
          <w:tab w:val="left" w:pos="709"/>
        </w:tabs>
        <w:spacing w:line="235" w:lineRule="auto"/>
        <w:jc w:val="both"/>
        <w:rPr>
          <w:szCs w:val="28"/>
        </w:rPr>
      </w:pPr>
      <w:r>
        <w:rPr>
          <w:b/>
          <w:szCs w:val="28"/>
        </w:rPr>
        <w:tab/>
      </w:r>
      <w:r w:rsidR="007C0350" w:rsidRPr="00B308A8">
        <w:rPr>
          <w:szCs w:val="28"/>
        </w:rPr>
        <w:t xml:space="preserve">Настоящим Положением, в соответствии с главой 32 Налогового кодекса Российской Федерации на территории </w:t>
      </w:r>
      <w:r w:rsidR="007C0350">
        <w:rPr>
          <w:szCs w:val="28"/>
        </w:rPr>
        <w:t xml:space="preserve">муниципального образования </w:t>
      </w:r>
      <w:r w:rsidR="00BC4F21">
        <w:rPr>
          <w:szCs w:val="28"/>
        </w:rPr>
        <w:t>Сосновоборский</w:t>
      </w:r>
      <w:r w:rsidR="007C0350">
        <w:rPr>
          <w:szCs w:val="28"/>
        </w:rPr>
        <w:t xml:space="preserve"> сельсовет </w:t>
      </w:r>
      <w:r w:rsidR="007C0350" w:rsidRPr="00B308A8">
        <w:rPr>
          <w:szCs w:val="28"/>
        </w:rPr>
        <w:t>устанавливаются ставки налога на имущество физических лиц в отношении налоговой базы, определяемой исходя из кадастровой стоимости объекта налогообложения.</w:t>
      </w:r>
    </w:p>
    <w:p w:rsidR="00061CF5" w:rsidRPr="00E81888" w:rsidRDefault="00061CF5" w:rsidP="007C0350">
      <w:pPr>
        <w:tabs>
          <w:tab w:val="left" w:pos="7545"/>
        </w:tabs>
        <w:jc w:val="both"/>
        <w:rPr>
          <w:sz w:val="16"/>
          <w:szCs w:val="16"/>
        </w:rPr>
      </w:pPr>
    </w:p>
    <w:p w:rsidR="007C0350" w:rsidRDefault="00061CF5" w:rsidP="00061CF5">
      <w:pPr>
        <w:tabs>
          <w:tab w:val="left" w:pos="709"/>
        </w:tabs>
        <w:rPr>
          <w:b/>
          <w:szCs w:val="28"/>
        </w:rPr>
      </w:pPr>
      <w:r>
        <w:rPr>
          <w:b/>
          <w:szCs w:val="28"/>
        </w:rPr>
        <w:tab/>
      </w:r>
      <w:r w:rsidR="007C0350">
        <w:rPr>
          <w:b/>
          <w:szCs w:val="28"/>
        </w:rPr>
        <w:t>Статья 1. Налоговые ставки</w:t>
      </w:r>
    </w:p>
    <w:p w:rsidR="00061CF5" w:rsidRPr="00E81888" w:rsidRDefault="00061CF5" w:rsidP="00061CF5">
      <w:pPr>
        <w:tabs>
          <w:tab w:val="left" w:pos="7545"/>
        </w:tabs>
        <w:spacing w:line="276" w:lineRule="auto"/>
        <w:jc w:val="both"/>
        <w:rPr>
          <w:sz w:val="16"/>
          <w:szCs w:val="16"/>
        </w:rPr>
      </w:pPr>
    </w:p>
    <w:p w:rsidR="007C0350" w:rsidRDefault="00061CF5" w:rsidP="00B7375A">
      <w:pPr>
        <w:tabs>
          <w:tab w:val="left" w:pos="709"/>
        </w:tabs>
        <w:spacing w:line="235" w:lineRule="auto"/>
        <w:jc w:val="both"/>
        <w:rPr>
          <w:szCs w:val="28"/>
        </w:rPr>
      </w:pPr>
      <w:r>
        <w:rPr>
          <w:szCs w:val="28"/>
        </w:rPr>
        <w:tab/>
      </w:r>
      <w:r w:rsidR="007C0350" w:rsidRPr="00B308A8">
        <w:rPr>
          <w:szCs w:val="28"/>
        </w:rPr>
        <w:t>Ставки налога на имущество физических лиц устанавливаются в отношении:</w:t>
      </w:r>
    </w:p>
    <w:p w:rsidR="00E72673" w:rsidRDefault="00E72673" w:rsidP="00660686">
      <w:pPr>
        <w:pStyle w:val="a5"/>
        <w:tabs>
          <w:tab w:val="left" w:pos="426"/>
        </w:tabs>
        <w:spacing w:after="0" w:line="235" w:lineRule="auto"/>
        <w:ind w:left="0"/>
        <w:contextualSpacing w:val="0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1) </w:t>
      </w:r>
      <w:r w:rsidR="007C0350">
        <w:rPr>
          <w:rFonts w:ascii="Times New Roman" w:hAnsi="Times New Roman"/>
          <w:sz w:val="28"/>
          <w:szCs w:val="28"/>
        </w:rPr>
        <w:t xml:space="preserve">Жилых домов, </w:t>
      </w:r>
      <w:r w:rsidR="00660686" w:rsidRPr="00660686">
        <w:rPr>
          <w:rFonts w:ascii="Times New Roman" w:hAnsi="Times New Roman"/>
          <w:sz w:val="28"/>
          <w:szCs w:val="28"/>
        </w:rPr>
        <w:t>частей жилых домов, квартир, частей квартир, комнат, единых недвижимых комплексов, в состав которых входит хотя бы один жилой дом, а также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строительства, гаражей и машино - мест, в том числе расположенных в объектах налогообложения, указанных в подпункте 3 настоящей статьи; – в размере 0,3 процента кадастровой стоимости объекта налогообложения</w:t>
      </w:r>
      <w:r w:rsidR="007C0350" w:rsidRPr="00FD6BE7">
        <w:rPr>
          <w:szCs w:val="28"/>
        </w:rPr>
        <w:t>;</w:t>
      </w:r>
    </w:p>
    <w:p w:rsidR="007C0350" w:rsidRPr="00F9784E" w:rsidRDefault="00E72673" w:rsidP="00B7375A">
      <w:pPr>
        <w:tabs>
          <w:tab w:val="left" w:pos="426"/>
        </w:tabs>
        <w:spacing w:line="235" w:lineRule="auto"/>
        <w:jc w:val="both"/>
        <w:rPr>
          <w:szCs w:val="28"/>
        </w:rPr>
      </w:pPr>
      <w:r>
        <w:rPr>
          <w:szCs w:val="28"/>
        </w:rPr>
        <w:tab/>
        <w:t xml:space="preserve">2) </w:t>
      </w:r>
      <w:r w:rsidR="007C0350">
        <w:rPr>
          <w:szCs w:val="28"/>
        </w:rPr>
        <w:t xml:space="preserve">объектов незавершенного строительства в случае, если проектируемым </w:t>
      </w:r>
      <w:r w:rsidR="007C0350" w:rsidRPr="00FD6BE7">
        <w:rPr>
          <w:szCs w:val="28"/>
        </w:rPr>
        <w:t>назначением таких объектов является жилой дом – в размере 0,3 процента кадастровой стоимости объекта налогообложения;</w:t>
      </w:r>
    </w:p>
    <w:p w:rsidR="00AA5296" w:rsidRDefault="001849F4" w:rsidP="00B7375A">
      <w:pPr>
        <w:pStyle w:val="a5"/>
        <w:tabs>
          <w:tab w:val="left" w:pos="426"/>
        </w:tabs>
        <w:spacing w:after="0" w:line="235" w:lineRule="auto"/>
        <w:ind w:left="0"/>
        <w:contextualSpacing w:val="0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3) </w:t>
      </w:r>
      <w:r w:rsidR="007C0350">
        <w:rPr>
          <w:rFonts w:ascii="Times New Roman" w:hAnsi="Times New Roman"/>
          <w:sz w:val="28"/>
          <w:szCs w:val="28"/>
        </w:rPr>
        <w:t>объектов налогообложения, включенных в перечень, определяемый в</w:t>
      </w:r>
      <w:r>
        <w:rPr>
          <w:rFonts w:ascii="Times New Roman" w:hAnsi="Times New Roman"/>
          <w:sz w:val="28"/>
          <w:szCs w:val="28"/>
        </w:rPr>
        <w:t xml:space="preserve"> </w:t>
      </w:r>
      <w:r w:rsidR="007C0350" w:rsidRPr="001849F4">
        <w:rPr>
          <w:rFonts w:ascii="Times New Roman" w:hAnsi="Times New Roman"/>
          <w:sz w:val="28"/>
          <w:szCs w:val="28"/>
        </w:rPr>
        <w:t xml:space="preserve">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 – в размере </w:t>
      </w:r>
      <w:r w:rsidR="000E7D36" w:rsidRPr="001849F4">
        <w:rPr>
          <w:rFonts w:ascii="Times New Roman" w:hAnsi="Times New Roman"/>
          <w:sz w:val="28"/>
          <w:szCs w:val="28"/>
        </w:rPr>
        <w:t>1</w:t>
      </w:r>
      <w:r w:rsidR="007C0350" w:rsidRPr="001849F4">
        <w:rPr>
          <w:rFonts w:ascii="Times New Roman" w:hAnsi="Times New Roman"/>
          <w:sz w:val="28"/>
          <w:szCs w:val="28"/>
        </w:rPr>
        <w:t xml:space="preserve"> процент</w:t>
      </w:r>
      <w:r w:rsidR="000E7D36" w:rsidRPr="001849F4">
        <w:rPr>
          <w:rFonts w:ascii="Times New Roman" w:hAnsi="Times New Roman"/>
          <w:sz w:val="28"/>
          <w:szCs w:val="28"/>
        </w:rPr>
        <w:t>а</w:t>
      </w:r>
      <w:r w:rsidR="007C0350" w:rsidRPr="001849F4">
        <w:rPr>
          <w:rFonts w:ascii="Times New Roman" w:hAnsi="Times New Roman"/>
          <w:sz w:val="28"/>
          <w:szCs w:val="28"/>
        </w:rPr>
        <w:t xml:space="preserve"> кадастровой стоимости объекта налогообложения;</w:t>
      </w:r>
    </w:p>
    <w:p w:rsidR="00341CCB" w:rsidRDefault="00AA5296" w:rsidP="00B7375A">
      <w:pPr>
        <w:pStyle w:val="a5"/>
        <w:tabs>
          <w:tab w:val="left" w:pos="426"/>
        </w:tabs>
        <w:spacing w:after="0" w:line="235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</w:rPr>
        <w:tab/>
      </w:r>
      <w:r w:rsidRPr="00AA5296">
        <w:rPr>
          <w:rFonts w:ascii="Times New Roman" w:hAnsi="Times New Roman"/>
          <w:sz w:val="28"/>
          <w:szCs w:val="28"/>
        </w:rPr>
        <w:t>4)</w:t>
      </w:r>
      <w:r w:rsidR="001849F4">
        <w:rPr>
          <w:szCs w:val="28"/>
        </w:rPr>
        <w:t xml:space="preserve"> </w:t>
      </w:r>
      <w:r w:rsidR="00341CCB">
        <w:rPr>
          <w:rFonts w:ascii="Times New Roman" w:hAnsi="Times New Roman"/>
          <w:sz w:val="28"/>
          <w:szCs w:val="28"/>
        </w:rPr>
        <w:t>прочих объектов налогообложения – в размере 0,5 процента кадастровой стоимости объекта налогообложения.</w:t>
      </w:r>
    </w:p>
    <w:p w:rsidR="007E457E" w:rsidRPr="007E457E" w:rsidRDefault="007E457E" w:rsidP="007E457E">
      <w:pPr>
        <w:rPr>
          <w:szCs w:val="28"/>
        </w:rPr>
      </w:pPr>
      <w:r>
        <w:rPr>
          <w:szCs w:val="28"/>
        </w:rPr>
        <w:t xml:space="preserve">      </w:t>
      </w:r>
      <w:r w:rsidRPr="007E457E">
        <w:rPr>
          <w:szCs w:val="28"/>
        </w:rPr>
        <w:t>5). Налоговые ставки на пери</w:t>
      </w:r>
      <w:r>
        <w:rPr>
          <w:szCs w:val="28"/>
        </w:rPr>
        <w:t xml:space="preserve">од ухудшения ситуации в связи с </w:t>
      </w:r>
      <w:r w:rsidRPr="007E457E">
        <w:rPr>
          <w:szCs w:val="28"/>
        </w:rPr>
        <w:t>распространением новой коронавирусной инфекции (COVID-19).</w:t>
      </w:r>
    </w:p>
    <w:p w:rsidR="007E457E" w:rsidRPr="001849F4" w:rsidRDefault="007E457E" w:rsidP="007E457E">
      <w:pPr>
        <w:pStyle w:val="a5"/>
        <w:tabs>
          <w:tab w:val="left" w:pos="426"/>
        </w:tabs>
        <w:spacing w:after="0" w:line="235" w:lineRule="auto"/>
        <w:ind w:left="0"/>
        <w:contextualSpacing w:val="0"/>
        <w:jc w:val="both"/>
        <w:rPr>
          <w:szCs w:val="28"/>
        </w:rPr>
      </w:pPr>
      <w:r w:rsidRPr="007E457E">
        <w:rPr>
          <w:rFonts w:ascii="Times New Roman" w:eastAsia="Times New Roman" w:hAnsi="Times New Roman"/>
          <w:sz w:val="28"/>
          <w:szCs w:val="28"/>
          <w:lang w:eastAsia="ru-RU"/>
        </w:rPr>
        <w:tab/>
        <w:t>Ставки налога на имущество физических лиц устанавливаются в отношении объектов налогообложения, включенных в перечень, определяемый в соответствии с пунктом 7 статьи 378.2 Налогового кодекса Российской Феде</w:t>
      </w:r>
      <w:r w:rsidRPr="007E457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рублей, в размере 0,5 процента кадастровой стоимости объекта налогообложения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81888" w:rsidRPr="00E81888" w:rsidRDefault="00E81888" w:rsidP="00E81888">
      <w:pPr>
        <w:pStyle w:val="a5"/>
        <w:spacing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7C0350" w:rsidRPr="00FD6BE7" w:rsidRDefault="00061CF5" w:rsidP="00061CF5">
      <w:pPr>
        <w:pStyle w:val="a5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C0350" w:rsidRPr="00FD6BE7">
        <w:rPr>
          <w:rFonts w:ascii="Times New Roman" w:hAnsi="Times New Roman"/>
          <w:b/>
          <w:sz w:val="28"/>
          <w:szCs w:val="28"/>
        </w:rPr>
        <w:t xml:space="preserve">Статья  </w:t>
      </w:r>
      <w:r w:rsidR="007C0350">
        <w:rPr>
          <w:rFonts w:ascii="Times New Roman" w:hAnsi="Times New Roman"/>
          <w:b/>
          <w:sz w:val="28"/>
          <w:szCs w:val="28"/>
        </w:rPr>
        <w:t>2</w:t>
      </w:r>
      <w:r w:rsidR="007C0350" w:rsidRPr="00FD6BE7">
        <w:rPr>
          <w:rFonts w:ascii="Times New Roman" w:hAnsi="Times New Roman"/>
          <w:b/>
          <w:sz w:val="28"/>
          <w:szCs w:val="28"/>
        </w:rPr>
        <w:t>. Вступление в силу настоящего положения</w:t>
      </w:r>
    </w:p>
    <w:p w:rsidR="007C0350" w:rsidRPr="00E81888" w:rsidRDefault="007C0350" w:rsidP="00E81888">
      <w:pPr>
        <w:pStyle w:val="a5"/>
        <w:spacing w:line="240" w:lineRule="auto"/>
        <w:rPr>
          <w:rFonts w:ascii="Times New Roman" w:hAnsi="Times New Roman"/>
          <w:sz w:val="16"/>
          <w:szCs w:val="16"/>
        </w:rPr>
      </w:pPr>
    </w:p>
    <w:p w:rsidR="00647353" w:rsidRPr="00E81888" w:rsidRDefault="00627A9C" w:rsidP="00627A9C">
      <w:pPr>
        <w:pStyle w:val="a5"/>
        <w:spacing w:after="0" w:line="235" w:lineRule="auto"/>
        <w:ind w:left="0"/>
        <w:contextualSpacing w:val="0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27A9C">
        <w:rPr>
          <w:rFonts w:ascii="Times New Roman" w:hAnsi="Times New Roman"/>
          <w:sz w:val="28"/>
          <w:szCs w:val="28"/>
        </w:rPr>
        <w:t xml:space="preserve">Настоящее </w:t>
      </w:r>
      <w:r w:rsidR="00AA5296">
        <w:rPr>
          <w:rFonts w:ascii="Times New Roman" w:hAnsi="Times New Roman"/>
          <w:sz w:val="28"/>
          <w:szCs w:val="28"/>
        </w:rPr>
        <w:t>положение</w:t>
      </w:r>
      <w:r w:rsidRPr="00627A9C">
        <w:rPr>
          <w:rFonts w:ascii="Times New Roman" w:hAnsi="Times New Roman"/>
          <w:sz w:val="28"/>
          <w:szCs w:val="28"/>
        </w:rPr>
        <w:t xml:space="preserve"> вступает в силу со дня его официального обнародования на информационных стендах, на официальном сайте администрации Зейского района www.admzr.ru во вкладке Сосновоборский сельсовет и распространяет св</w:t>
      </w:r>
      <w:r w:rsidR="007E457E">
        <w:rPr>
          <w:rFonts w:ascii="Times New Roman" w:hAnsi="Times New Roman"/>
          <w:sz w:val="28"/>
          <w:szCs w:val="28"/>
        </w:rPr>
        <w:t>ое действие на правоотношения,</w:t>
      </w:r>
      <w:r w:rsidRPr="00627A9C">
        <w:rPr>
          <w:rFonts w:ascii="Times New Roman" w:hAnsi="Times New Roman"/>
          <w:sz w:val="28"/>
          <w:szCs w:val="28"/>
        </w:rPr>
        <w:t xml:space="preserve"> возникающие с 01 января 2017 года.</w:t>
      </w:r>
    </w:p>
    <w:sectPr w:rsidR="00647353" w:rsidRPr="00E81888" w:rsidSect="00987E7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68D" w:rsidRDefault="00C9468D" w:rsidP="00987E7E">
      <w:r>
        <w:separator/>
      </w:r>
    </w:p>
  </w:endnote>
  <w:endnote w:type="continuationSeparator" w:id="0">
    <w:p w:rsidR="00C9468D" w:rsidRDefault="00C9468D" w:rsidP="00987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68D" w:rsidRDefault="00C9468D" w:rsidP="00987E7E">
      <w:r>
        <w:separator/>
      </w:r>
    </w:p>
  </w:footnote>
  <w:footnote w:type="continuationSeparator" w:id="0">
    <w:p w:rsidR="00C9468D" w:rsidRDefault="00C9468D" w:rsidP="00987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0050569"/>
      <w:docPartObj>
        <w:docPartGallery w:val="Page Numbers (Top of Page)"/>
        <w:docPartUnique/>
      </w:docPartObj>
    </w:sdtPr>
    <w:sdtEndPr/>
    <w:sdtContent>
      <w:p w:rsidR="00987E7E" w:rsidRDefault="00987E7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EDD">
          <w:rPr>
            <w:noProof/>
          </w:rPr>
          <w:t>2</w:t>
        </w:r>
        <w:r>
          <w:fldChar w:fldCharType="end"/>
        </w:r>
      </w:p>
    </w:sdtContent>
  </w:sdt>
  <w:p w:rsidR="00987E7E" w:rsidRDefault="00987E7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A36B3"/>
    <w:multiLevelType w:val="hybridMultilevel"/>
    <w:tmpl w:val="7674C86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350"/>
    <w:rsid w:val="0000072B"/>
    <w:rsid w:val="00001613"/>
    <w:rsid w:val="0000300D"/>
    <w:rsid w:val="00006037"/>
    <w:rsid w:val="00007157"/>
    <w:rsid w:val="00007A83"/>
    <w:rsid w:val="00012437"/>
    <w:rsid w:val="00014BC9"/>
    <w:rsid w:val="000171AF"/>
    <w:rsid w:val="0002237C"/>
    <w:rsid w:val="000247CD"/>
    <w:rsid w:val="0002540D"/>
    <w:rsid w:val="00033B21"/>
    <w:rsid w:val="00034DC9"/>
    <w:rsid w:val="000403CE"/>
    <w:rsid w:val="000407EB"/>
    <w:rsid w:val="0004271F"/>
    <w:rsid w:val="00042865"/>
    <w:rsid w:val="00045020"/>
    <w:rsid w:val="00050130"/>
    <w:rsid w:val="000502A2"/>
    <w:rsid w:val="000522F2"/>
    <w:rsid w:val="00053933"/>
    <w:rsid w:val="00053D5B"/>
    <w:rsid w:val="00060BAC"/>
    <w:rsid w:val="00061CF5"/>
    <w:rsid w:val="00062C4A"/>
    <w:rsid w:val="00066AD1"/>
    <w:rsid w:val="00067057"/>
    <w:rsid w:val="00067CB9"/>
    <w:rsid w:val="00067D2D"/>
    <w:rsid w:val="00071E77"/>
    <w:rsid w:val="0007310A"/>
    <w:rsid w:val="00075758"/>
    <w:rsid w:val="00080BC1"/>
    <w:rsid w:val="00082CC3"/>
    <w:rsid w:val="0008386A"/>
    <w:rsid w:val="000847C4"/>
    <w:rsid w:val="000848D5"/>
    <w:rsid w:val="00085824"/>
    <w:rsid w:val="00085DAA"/>
    <w:rsid w:val="00086084"/>
    <w:rsid w:val="00086A1C"/>
    <w:rsid w:val="00090B45"/>
    <w:rsid w:val="00093D0B"/>
    <w:rsid w:val="000A0273"/>
    <w:rsid w:val="000A3B9A"/>
    <w:rsid w:val="000A42B7"/>
    <w:rsid w:val="000A77CC"/>
    <w:rsid w:val="000B12B9"/>
    <w:rsid w:val="000C1301"/>
    <w:rsid w:val="000C27D7"/>
    <w:rsid w:val="000C3829"/>
    <w:rsid w:val="000C6D7D"/>
    <w:rsid w:val="000D2592"/>
    <w:rsid w:val="000D484E"/>
    <w:rsid w:val="000D4F6C"/>
    <w:rsid w:val="000D5140"/>
    <w:rsid w:val="000D55D8"/>
    <w:rsid w:val="000E281A"/>
    <w:rsid w:val="000E4857"/>
    <w:rsid w:val="000E7769"/>
    <w:rsid w:val="000E77BC"/>
    <w:rsid w:val="000E7D36"/>
    <w:rsid w:val="000F0C0F"/>
    <w:rsid w:val="00102068"/>
    <w:rsid w:val="00105F8F"/>
    <w:rsid w:val="0010676F"/>
    <w:rsid w:val="00112858"/>
    <w:rsid w:val="00117985"/>
    <w:rsid w:val="00121251"/>
    <w:rsid w:val="001228C7"/>
    <w:rsid w:val="00122DE7"/>
    <w:rsid w:val="00125F58"/>
    <w:rsid w:val="00126D64"/>
    <w:rsid w:val="0013088F"/>
    <w:rsid w:val="0013205B"/>
    <w:rsid w:val="00141210"/>
    <w:rsid w:val="001422D6"/>
    <w:rsid w:val="00146123"/>
    <w:rsid w:val="00150028"/>
    <w:rsid w:val="00153392"/>
    <w:rsid w:val="00153687"/>
    <w:rsid w:val="00160B56"/>
    <w:rsid w:val="00165732"/>
    <w:rsid w:val="0016799E"/>
    <w:rsid w:val="00172AD4"/>
    <w:rsid w:val="00173DC2"/>
    <w:rsid w:val="00175F6D"/>
    <w:rsid w:val="00177B44"/>
    <w:rsid w:val="00180ABF"/>
    <w:rsid w:val="00181543"/>
    <w:rsid w:val="001847E4"/>
    <w:rsid w:val="001849F4"/>
    <w:rsid w:val="00191E72"/>
    <w:rsid w:val="001940CC"/>
    <w:rsid w:val="0019697A"/>
    <w:rsid w:val="001A121C"/>
    <w:rsid w:val="001A12F5"/>
    <w:rsid w:val="001A1B21"/>
    <w:rsid w:val="001A7216"/>
    <w:rsid w:val="001A7B08"/>
    <w:rsid w:val="001B03DB"/>
    <w:rsid w:val="001B0529"/>
    <w:rsid w:val="001B4D12"/>
    <w:rsid w:val="001B4EF7"/>
    <w:rsid w:val="001C6B2D"/>
    <w:rsid w:val="001C6BE3"/>
    <w:rsid w:val="001D0740"/>
    <w:rsid w:val="001D2CAB"/>
    <w:rsid w:val="001D4365"/>
    <w:rsid w:val="001D7354"/>
    <w:rsid w:val="001E208F"/>
    <w:rsid w:val="001E3210"/>
    <w:rsid w:val="001E47F2"/>
    <w:rsid w:val="001F0B13"/>
    <w:rsid w:val="001F115C"/>
    <w:rsid w:val="001F4B31"/>
    <w:rsid w:val="001F526A"/>
    <w:rsid w:val="001F71E2"/>
    <w:rsid w:val="00201C94"/>
    <w:rsid w:val="00204FC7"/>
    <w:rsid w:val="002060D2"/>
    <w:rsid w:val="00207F59"/>
    <w:rsid w:val="002109A1"/>
    <w:rsid w:val="00210E8C"/>
    <w:rsid w:val="00212325"/>
    <w:rsid w:val="00213A8A"/>
    <w:rsid w:val="002154FD"/>
    <w:rsid w:val="002175D7"/>
    <w:rsid w:val="00221AC9"/>
    <w:rsid w:val="00221D32"/>
    <w:rsid w:val="002322B6"/>
    <w:rsid w:val="00234710"/>
    <w:rsid w:val="00243952"/>
    <w:rsid w:val="002442E8"/>
    <w:rsid w:val="00246894"/>
    <w:rsid w:val="002473E1"/>
    <w:rsid w:val="00247E0E"/>
    <w:rsid w:val="00247F68"/>
    <w:rsid w:val="00250D9C"/>
    <w:rsid w:val="0026148C"/>
    <w:rsid w:val="00261C39"/>
    <w:rsid w:val="00264C36"/>
    <w:rsid w:val="00267BC2"/>
    <w:rsid w:val="00267CAA"/>
    <w:rsid w:val="002704EC"/>
    <w:rsid w:val="00272D80"/>
    <w:rsid w:val="00273691"/>
    <w:rsid w:val="00275E0B"/>
    <w:rsid w:val="00276152"/>
    <w:rsid w:val="0027766A"/>
    <w:rsid w:val="00280880"/>
    <w:rsid w:val="00282AB3"/>
    <w:rsid w:val="002834E8"/>
    <w:rsid w:val="00283AA0"/>
    <w:rsid w:val="0029068A"/>
    <w:rsid w:val="0029083D"/>
    <w:rsid w:val="00292114"/>
    <w:rsid w:val="002979E9"/>
    <w:rsid w:val="002A76EA"/>
    <w:rsid w:val="002B06CE"/>
    <w:rsid w:val="002B29C9"/>
    <w:rsid w:val="002B3394"/>
    <w:rsid w:val="002B3520"/>
    <w:rsid w:val="002C0E0C"/>
    <w:rsid w:val="002C1978"/>
    <w:rsid w:val="002C1A32"/>
    <w:rsid w:val="002C3D86"/>
    <w:rsid w:val="002C4CEC"/>
    <w:rsid w:val="002C7EE0"/>
    <w:rsid w:val="002D004A"/>
    <w:rsid w:val="002D089D"/>
    <w:rsid w:val="002D3CE3"/>
    <w:rsid w:val="002D6C0A"/>
    <w:rsid w:val="002D7815"/>
    <w:rsid w:val="002E025B"/>
    <w:rsid w:val="002E1C15"/>
    <w:rsid w:val="002E50BB"/>
    <w:rsid w:val="002E52A4"/>
    <w:rsid w:val="002E63FC"/>
    <w:rsid w:val="002F0C51"/>
    <w:rsid w:val="002F3BB5"/>
    <w:rsid w:val="002F7796"/>
    <w:rsid w:val="00300DD7"/>
    <w:rsid w:val="003048E0"/>
    <w:rsid w:val="00304B29"/>
    <w:rsid w:val="00306321"/>
    <w:rsid w:val="00311347"/>
    <w:rsid w:val="00311E27"/>
    <w:rsid w:val="00316716"/>
    <w:rsid w:val="003272F5"/>
    <w:rsid w:val="00330938"/>
    <w:rsid w:val="003346B5"/>
    <w:rsid w:val="00341CCB"/>
    <w:rsid w:val="0034450E"/>
    <w:rsid w:val="003452CC"/>
    <w:rsid w:val="003455B7"/>
    <w:rsid w:val="00350F28"/>
    <w:rsid w:val="0035300B"/>
    <w:rsid w:val="00353583"/>
    <w:rsid w:val="00353B5D"/>
    <w:rsid w:val="00355485"/>
    <w:rsid w:val="003562E5"/>
    <w:rsid w:val="003614FF"/>
    <w:rsid w:val="00370A78"/>
    <w:rsid w:val="00372350"/>
    <w:rsid w:val="00373537"/>
    <w:rsid w:val="00373827"/>
    <w:rsid w:val="00374880"/>
    <w:rsid w:val="00376918"/>
    <w:rsid w:val="0039014D"/>
    <w:rsid w:val="00390ADF"/>
    <w:rsid w:val="0039252F"/>
    <w:rsid w:val="0039526F"/>
    <w:rsid w:val="003A11F0"/>
    <w:rsid w:val="003A433A"/>
    <w:rsid w:val="003A49F8"/>
    <w:rsid w:val="003A7F95"/>
    <w:rsid w:val="003B391D"/>
    <w:rsid w:val="003B68B7"/>
    <w:rsid w:val="003C30BB"/>
    <w:rsid w:val="003C4A2C"/>
    <w:rsid w:val="003C4F85"/>
    <w:rsid w:val="003C514F"/>
    <w:rsid w:val="003C65FC"/>
    <w:rsid w:val="003C69A2"/>
    <w:rsid w:val="003D0343"/>
    <w:rsid w:val="003D4640"/>
    <w:rsid w:val="003D6059"/>
    <w:rsid w:val="003E0977"/>
    <w:rsid w:val="003E4F53"/>
    <w:rsid w:val="003E7587"/>
    <w:rsid w:val="003F0909"/>
    <w:rsid w:val="003F69F6"/>
    <w:rsid w:val="003F710F"/>
    <w:rsid w:val="004012B7"/>
    <w:rsid w:val="004023AA"/>
    <w:rsid w:val="004037C5"/>
    <w:rsid w:val="00404E75"/>
    <w:rsid w:val="00417E48"/>
    <w:rsid w:val="004230F0"/>
    <w:rsid w:val="00427EA3"/>
    <w:rsid w:val="0043339D"/>
    <w:rsid w:val="00434C6D"/>
    <w:rsid w:val="00435A52"/>
    <w:rsid w:val="004439F2"/>
    <w:rsid w:val="00443C7A"/>
    <w:rsid w:val="0044452B"/>
    <w:rsid w:val="00444CF6"/>
    <w:rsid w:val="00450427"/>
    <w:rsid w:val="00452128"/>
    <w:rsid w:val="00460D33"/>
    <w:rsid w:val="0046121E"/>
    <w:rsid w:val="00461667"/>
    <w:rsid w:val="00465E77"/>
    <w:rsid w:val="00466904"/>
    <w:rsid w:val="00467B6A"/>
    <w:rsid w:val="00470BD5"/>
    <w:rsid w:val="004723B9"/>
    <w:rsid w:val="004729FF"/>
    <w:rsid w:val="00472D4A"/>
    <w:rsid w:val="00474DC8"/>
    <w:rsid w:val="00475662"/>
    <w:rsid w:val="00480437"/>
    <w:rsid w:val="0048130D"/>
    <w:rsid w:val="00483B9A"/>
    <w:rsid w:val="00483F60"/>
    <w:rsid w:val="0049115A"/>
    <w:rsid w:val="004923A4"/>
    <w:rsid w:val="00495CE1"/>
    <w:rsid w:val="00497349"/>
    <w:rsid w:val="004973EF"/>
    <w:rsid w:val="004A22B3"/>
    <w:rsid w:val="004A2522"/>
    <w:rsid w:val="004B0808"/>
    <w:rsid w:val="004B0C45"/>
    <w:rsid w:val="004B3323"/>
    <w:rsid w:val="004B3FDB"/>
    <w:rsid w:val="004B7D00"/>
    <w:rsid w:val="004C1188"/>
    <w:rsid w:val="004C1B0D"/>
    <w:rsid w:val="004C326A"/>
    <w:rsid w:val="004C34F6"/>
    <w:rsid w:val="004C56BF"/>
    <w:rsid w:val="004C5785"/>
    <w:rsid w:val="004C5B74"/>
    <w:rsid w:val="004C6CB2"/>
    <w:rsid w:val="004C748B"/>
    <w:rsid w:val="004E1030"/>
    <w:rsid w:val="004E10BA"/>
    <w:rsid w:val="004E6112"/>
    <w:rsid w:val="004E61AF"/>
    <w:rsid w:val="004F0696"/>
    <w:rsid w:val="004F16F0"/>
    <w:rsid w:val="005031E9"/>
    <w:rsid w:val="005075E5"/>
    <w:rsid w:val="005115E4"/>
    <w:rsid w:val="00511BEA"/>
    <w:rsid w:val="00512750"/>
    <w:rsid w:val="00514B3B"/>
    <w:rsid w:val="00520DA7"/>
    <w:rsid w:val="00521D0C"/>
    <w:rsid w:val="00523B06"/>
    <w:rsid w:val="00526F7D"/>
    <w:rsid w:val="00530FAE"/>
    <w:rsid w:val="00532B5C"/>
    <w:rsid w:val="0053339B"/>
    <w:rsid w:val="00535750"/>
    <w:rsid w:val="0053619B"/>
    <w:rsid w:val="00540F38"/>
    <w:rsid w:val="00543F74"/>
    <w:rsid w:val="005455AB"/>
    <w:rsid w:val="005455AE"/>
    <w:rsid w:val="0054603F"/>
    <w:rsid w:val="00551BD1"/>
    <w:rsid w:val="00552241"/>
    <w:rsid w:val="00552FF4"/>
    <w:rsid w:val="005532D2"/>
    <w:rsid w:val="00553D5C"/>
    <w:rsid w:val="00553EB2"/>
    <w:rsid w:val="00556066"/>
    <w:rsid w:val="0056235A"/>
    <w:rsid w:val="00563B60"/>
    <w:rsid w:val="005647EF"/>
    <w:rsid w:val="00565499"/>
    <w:rsid w:val="0056674A"/>
    <w:rsid w:val="00570632"/>
    <w:rsid w:val="00575E83"/>
    <w:rsid w:val="005857AF"/>
    <w:rsid w:val="00590DEC"/>
    <w:rsid w:val="00593595"/>
    <w:rsid w:val="0059366B"/>
    <w:rsid w:val="00593D16"/>
    <w:rsid w:val="00595FE8"/>
    <w:rsid w:val="005A0AE2"/>
    <w:rsid w:val="005A2FD0"/>
    <w:rsid w:val="005A4858"/>
    <w:rsid w:val="005B16B2"/>
    <w:rsid w:val="005B1F2B"/>
    <w:rsid w:val="005B28FF"/>
    <w:rsid w:val="005C04EC"/>
    <w:rsid w:val="005C1283"/>
    <w:rsid w:val="005C7212"/>
    <w:rsid w:val="005D0CB7"/>
    <w:rsid w:val="005D38F3"/>
    <w:rsid w:val="005D58D8"/>
    <w:rsid w:val="005D604D"/>
    <w:rsid w:val="005D684A"/>
    <w:rsid w:val="005E01FA"/>
    <w:rsid w:val="005E06B2"/>
    <w:rsid w:val="005E206E"/>
    <w:rsid w:val="005E287D"/>
    <w:rsid w:val="005E4A03"/>
    <w:rsid w:val="005E5A47"/>
    <w:rsid w:val="005E6701"/>
    <w:rsid w:val="005E7F8A"/>
    <w:rsid w:val="005F2D68"/>
    <w:rsid w:val="005F678A"/>
    <w:rsid w:val="00600CB7"/>
    <w:rsid w:val="00601B7B"/>
    <w:rsid w:val="00603A9D"/>
    <w:rsid w:val="00606376"/>
    <w:rsid w:val="00607113"/>
    <w:rsid w:val="00610911"/>
    <w:rsid w:val="00613EAF"/>
    <w:rsid w:val="00615E83"/>
    <w:rsid w:val="006202C2"/>
    <w:rsid w:val="006244F7"/>
    <w:rsid w:val="00624A56"/>
    <w:rsid w:val="00627A9C"/>
    <w:rsid w:val="00627F38"/>
    <w:rsid w:val="00631CD3"/>
    <w:rsid w:val="00632103"/>
    <w:rsid w:val="006365B6"/>
    <w:rsid w:val="00645277"/>
    <w:rsid w:val="00646751"/>
    <w:rsid w:val="00647353"/>
    <w:rsid w:val="00653785"/>
    <w:rsid w:val="006540F7"/>
    <w:rsid w:val="00654EF5"/>
    <w:rsid w:val="0065639C"/>
    <w:rsid w:val="00660686"/>
    <w:rsid w:val="00660AEE"/>
    <w:rsid w:val="00665ECA"/>
    <w:rsid w:val="006678BF"/>
    <w:rsid w:val="006715FB"/>
    <w:rsid w:val="00671C0F"/>
    <w:rsid w:val="0067440B"/>
    <w:rsid w:val="006753D7"/>
    <w:rsid w:val="00676C8E"/>
    <w:rsid w:val="00677D78"/>
    <w:rsid w:val="00677FC3"/>
    <w:rsid w:val="006824DB"/>
    <w:rsid w:val="00683021"/>
    <w:rsid w:val="00684DC8"/>
    <w:rsid w:val="006909C9"/>
    <w:rsid w:val="00690AFE"/>
    <w:rsid w:val="006911AA"/>
    <w:rsid w:val="006921A3"/>
    <w:rsid w:val="006942D9"/>
    <w:rsid w:val="00694E44"/>
    <w:rsid w:val="0069616E"/>
    <w:rsid w:val="00697EAA"/>
    <w:rsid w:val="006A394B"/>
    <w:rsid w:val="006B025B"/>
    <w:rsid w:val="006B072D"/>
    <w:rsid w:val="006B12B7"/>
    <w:rsid w:val="006B64F0"/>
    <w:rsid w:val="006B75F1"/>
    <w:rsid w:val="006C07BB"/>
    <w:rsid w:val="006C098F"/>
    <w:rsid w:val="006C09F0"/>
    <w:rsid w:val="006C202F"/>
    <w:rsid w:val="006D37EA"/>
    <w:rsid w:val="006D6765"/>
    <w:rsid w:val="006D6D9E"/>
    <w:rsid w:val="006E1856"/>
    <w:rsid w:val="006E57F7"/>
    <w:rsid w:val="006E767C"/>
    <w:rsid w:val="006F2107"/>
    <w:rsid w:val="006F3161"/>
    <w:rsid w:val="006F37DD"/>
    <w:rsid w:val="006F4D88"/>
    <w:rsid w:val="006F7E7C"/>
    <w:rsid w:val="00700164"/>
    <w:rsid w:val="007049B0"/>
    <w:rsid w:val="00705621"/>
    <w:rsid w:val="00712791"/>
    <w:rsid w:val="00713C35"/>
    <w:rsid w:val="007170A6"/>
    <w:rsid w:val="00720345"/>
    <w:rsid w:val="0073469B"/>
    <w:rsid w:val="00737041"/>
    <w:rsid w:val="00742BC8"/>
    <w:rsid w:val="00743128"/>
    <w:rsid w:val="007437B1"/>
    <w:rsid w:val="0074510C"/>
    <w:rsid w:val="00745EB5"/>
    <w:rsid w:val="00746A10"/>
    <w:rsid w:val="00756C68"/>
    <w:rsid w:val="0076476A"/>
    <w:rsid w:val="0076790B"/>
    <w:rsid w:val="007718E3"/>
    <w:rsid w:val="0077449D"/>
    <w:rsid w:val="00776898"/>
    <w:rsid w:val="007829DE"/>
    <w:rsid w:val="00786200"/>
    <w:rsid w:val="00792948"/>
    <w:rsid w:val="007935DC"/>
    <w:rsid w:val="007A400E"/>
    <w:rsid w:val="007A4F6F"/>
    <w:rsid w:val="007A5E31"/>
    <w:rsid w:val="007B14F9"/>
    <w:rsid w:val="007B24E1"/>
    <w:rsid w:val="007C0276"/>
    <w:rsid w:val="007C0350"/>
    <w:rsid w:val="007C44B5"/>
    <w:rsid w:val="007C4D4D"/>
    <w:rsid w:val="007C54D2"/>
    <w:rsid w:val="007C6909"/>
    <w:rsid w:val="007C6EDD"/>
    <w:rsid w:val="007C76E1"/>
    <w:rsid w:val="007D0389"/>
    <w:rsid w:val="007D2685"/>
    <w:rsid w:val="007D2FA2"/>
    <w:rsid w:val="007D606D"/>
    <w:rsid w:val="007D684C"/>
    <w:rsid w:val="007D7B22"/>
    <w:rsid w:val="007E3126"/>
    <w:rsid w:val="007E3D5F"/>
    <w:rsid w:val="007E457E"/>
    <w:rsid w:val="007E54F7"/>
    <w:rsid w:val="007E6E33"/>
    <w:rsid w:val="007F0619"/>
    <w:rsid w:val="007F1A90"/>
    <w:rsid w:val="007F1F17"/>
    <w:rsid w:val="007F632A"/>
    <w:rsid w:val="0080407D"/>
    <w:rsid w:val="00804B9C"/>
    <w:rsid w:val="00807C33"/>
    <w:rsid w:val="00810FE9"/>
    <w:rsid w:val="00815D33"/>
    <w:rsid w:val="00816C9D"/>
    <w:rsid w:val="00817170"/>
    <w:rsid w:val="00823366"/>
    <w:rsid w:val="008242D4"/>
    <w:rsid w:val="0082571E"/>
    <w:rsid w:val="008328D2"/>
    <w:rsid w:val="00833B86"/>
    <w:rsid w:val="00843B19"/>
    <w:rsid w:val="00850D46"/>
    <w:rsid w:val="0085119B"/>
    <w:rsid w:val="00861404"/>
    <w:rsid w:val="008614D1"/>
    <w:rsid w:val="00865C6E"/>
    <w:rsid w:val="00866187"/>
    <w:rsid w:val="0086651C"/>
    <w:rsid w:val="00874546"/>
    <w:rsid w:val="008801C4"/>
    <w:rsid w:val="008859B3"/>
    <w:rsid w:val="008864DB"/>
    <w:rsid w:val="00887CEA"/>
    <w:rsid w:val="00887D09"/>
    <w:rsid w:val="0089177C"/>
    <w:rsid w:val="00893B34"/>
    <w:rsid w:val="008A1A75"/>
    <w:rsid w:val="008A3074"/>
    <w:rsid w:val="008B18B8"/>
    <w:rsid w:val="008B4F30"/>
    <w:rsid w:val="008C3013"/>
    <w:rsid w:val="008C3076"/>
    <w:rsid w:val="008C32FA"/>
    <w:rsid w:val="008C4F89"/>
    <w:rsid w:val="008D1A76"/>
    <w:rsid w:val="008D2F9D"/>
    <w:rsid w:val="008D4B6F"/>
    <w:rsid w:val="008E2C0F"/>
    <w:rsid w:val="008E3E11"/>
    <w:rsid w:val="008E4694"/>
    <w:rsid w:val="008E4B48"/>
    <w:rsid w:val="008E4C76"/>
    <w:rsid w:val="008E6364"/>
    <w:rsid w:val="008F23D4"/>
    <w:rsid w:val="008F27C4"/>
    <w:rsid w:val="008F28E2"/>
    <w:rsid w:val="008F2E12"/>
    <w:rsid w:val="008F33F4"/>
    <w:rsid w:val="008F4DC9"/>
    <w:rsid w:val="008F5C14"/>
    <w:rsid w:val="008F72D8"/>
    <w:rsid w:val="00901F9A"/>
    <w:rsid w:val="00902C9D"/>
    <w:rsid w:val="00910D44"/>
    <w:rsid w:val="0091319B"/>
    <w:rsid w:val="00917EC9"/>
    <w:rsid w:val="009201A2"/>
    <w:rsid w:val="00923A9A"/>
    <w:rsid w:val="00924E06"/>
    <w:rsid w:val="00931014"/>
    <w:rsid w:val="00932503"/>
    <w:rsid w:val="009329BA"/>
    <w:rsid w:val="0093370A"/>
    <w:rsid w:val="009344FE"/>
    <w:rsid w:val="00935DEA"/>
    <w:rsid w:val="00936F36"/>
    <w:rsid w:val="009439FC"/>
    <w:rsid w:val="00944882"/>
    <w:rsid w:val="00947334"/>
    <w:rsid w:val="00952379"/>
    <w:rsid w:val="0095258B"/>
    <w:rsid w:val="0095353C"/>
    <w:rsid w:val="00955D9F"/>
    <w:rsid w:val="00960F03"/>
    <w:rsid w:val="009649F2"/>
    <w:rsid w:val="0096623F"/>
    <w:rsid w:val="00972817"/>
    <w:rsid w:val="00975055"/>
    <w:rsid w:val="00981484"/>
    <w:rsid w:val="0098255D"/>
    <w:rsid w:val="00982FA2"/>
    <w:rsid w:val="009840BC"/>
    <w:rsid w:val="00985B92"/>
    <w:rsid w:val="00987614"/>
    <w:rsid w:val="00987E7E"/>
    <w:rsid w:val="009926A1"/>
    <w:rsid w:val="00994E50"/>
    <w:rsid w:val="0099782B"/>
    <w:rsid w:val="009A0FD1"/>
    <w:rsid w:val="009A62BA"/>
    <w:rsid w:val="009B2708"/>
    <w:rsid w:val="009B3B67"/>
    <w:rsid w:val="009B4E7D"/>
    <w:rsid w:val="009B57E6"/>
    <w:rsid w:val="009B677F"/>
    <w:rsid w:val="009C6408"/>
    <w:rsid w:val="009C663D"/>
    <w:rsid w:val="009C7301"/>
    <w:rsid w:val="009D0497"/>
    <w:rsid w:val="009D1256"/>
    <w:rsid w:val="009D329D"/>
    <w:rsid w:val="009D7AFA"/>
    <w:rsid w:val="009E010E"/>
    <w:rsid w:val="009E2464"/>
    <w:rsid w:val="009E2A12"/>
    <w:rsid w:val="009E7A74"/>
    <w:rsid w:val="009F140E"/>
    <w:rsid w:val="009F1CB2"/>
    <w:rsid w:val="009F1D23"/>
    <w:rsid w:val="009F2DFF"/>
    <w:rsid w:val="009F4E7C"/>
    <w:rsid w:val="009F589F"/>
    <w:rsid w:val="009F7CD3"/>
    <w:rsid w:val="00A03AD2"/>
    <w:rsid w:val="00A0512F"/>
    <w:rsid w:val="00A079A2"/>
    <w:rsid w:val="00A114DF"/>
    <w:rsid w:val="00A125DE"/>
    <w:rsid w:val="00A132C6"/>
    <w:rsid w:val="00A13546"/>
    <w:rsid w:val="00A17AF8"/>
    <w:rsid w:val="00A22DF8"/>
    <w:rsid w:val="00A23702"/>
    <w:rsid w:val="00A36854"/>
    <w:rsid w:val="00A41E67"/>
    <w:rsid w:val="00A42813"/>
    <w:rsid w:val="00A429A1"/>
    <w:rsid w:val="00A44D04"/>
    <w:rsid w:val="00A453C3"/>
    <w:rsid w:val="00A461D4"/>
    <w:rsid w:val="00A5553C"/>
    <w:rsid w:val="00A63CF8"/>
    <w:rsid w:val="00A63D5D"/>
    <w:rsid w:val="00A652AF"/>
    <w:rsid w:val="00A6575F"/>
    <w:rsid w:val="00A65C57"/>
    <w:rsid w:val="00A7516C"/>
    <w:rsid w:val="00A76439"/>
    <w:rsid w:val="00A767C4"/>
    <w:rsid w:val="00A80D4D"/>
    <w:rsid w:val="00A83A08"/>
    <w:rsid w:val="00A85D9F"/>
    <w:rsid w:val="00A86278"/>
    <w:rsid w:val="00A865B0"/>
    <w:rsid w:val="00A921DE"/>
    <w:rsid w:val="00A977A7"/>
    <w:rsid w:val="00A97C58"/>
    <w:rsid w:val="00A97E7D"/>
    <w:rsid w:val="00AA2BD6"/>
    <w:rsid w:val="00AA5296"/>
    <w:rsid w:val="00AB0CCC"/>
    <w:rsid w:val="00AB657D"/>
    <w:rsid w:val="00AB67AE"/>
    <w:rsid w:val="00AC4DB1"/>
    <w:rsid w:val="00AC6163"/>
    <w:rsid w:val="00AC68F8"/>
    <w:rsid w:val="00AD1248"/>
    <w:rsid w:val="00AD24E1"/>
    <w:rsid w:val="00AE0BFB"/>
    <w:rsid w:val="00AE0EB6"/>
    <w:rsid w:val="00AE236F"/>
    <w:rsid w:val="00AE34C7"/>
    <w:rsid w:val="00AE3C8E"/>
    <w:rsid w:val="00AE3D7B"/>
    <w:rsid w:val="00AE4A16"/>
    <w:rsid w:val="00AE53FF"/>
    <w:rsid w:val="00AF21A4"/>
    <w:rsid w:val="00AF6B81"/>
    <w:rsid w:val="00B03E88"/>
    <w:rsid w:val="00B06905"/>
    <w:rsid w:val="00B10588"/>
    <w:rsid w:val="00B1071A"/>
    <w:rsid w:val="00B11C93"/>
    <w:rsid w:val="00B12803"/>
    <w:rsid w:val="00B13B89"/>
    <w:rsid w:val="00B1643E"/>
    <w:rsid w:val="00B17CDE"/>
    <w:rsid w:val="00B2386E"/>
    <w:rsid w:val="00B25578"/>
    <w:rsid w:val="00B25AAF"/>
    <w:rsid w:val="00B2618E"/>
    <w:rsid w:val="00B279AA"/>
    <w:rsid w:val="00B319C9"/>
    <w:rsid w:val="00B32880"/>
    <w:rsid w:val="00B363BD"/>
    <w:rsid w:val="00B37886"/>
    <w:rsid w:val="00B42AE0"/>
    <w:rsid w:val="00B45139"/>
    <w:rsid w:val="00B45266"/>
    <w:rsid w:val="00B47201"/>
    <w:rsid w:val="00B54ACF"/>
    <w:rsid w:val="00B5677A"/>
    <w:rsid w:val="00B6311B"/>
    <w:rsid w:val="00B64D65"/>
    <w:rsid w:val="00B7375A"/>
    <w:rsid w:val="00B75620"/>
    <w:rsid w:val="00B776FB"/>
    <w:rsid w:val="00B77E7D"/>
    <w:rsid w:val="00B833D9"/>
    <w:rsid w:val="00B834C8"/>
    <w:rsid w:val="00B83695"/>
    <w:rsid w:val="00B83AAA"/>
    <w:rsid w:val="00B84881"/>
    <w:rsid w:val="00B85A92"/>
    <w:rsid w:val="00B90CAD"/>
    <w:rsid w:val="00B92E9A"/>
    <w:rsid w:val="00B943DF"/>
    <w:rsid w:val="00BA6148"/>
    <w:rsid w:val="00BB016C"/>
    <w:rsid w:val="00BB4F9E"/>
    <w:rsid w:val="00BB7523"/>
    <w:rsid w:val="00BC3A29"/>
    <w:rsid w:val="00BC4F21"/>
    <w:rsid w:val="00BC5BE8"/>
    <w:rsid w:val="00BC64F4"/>
    <w:rsid w:val="00BC7702"/>
    <w:rsid w:val="00BC7738"/>
    <w:rsid w:val="00BC7DD3"/>
    <w:rsid w:val="00BD1ACF"/>
    <w:rsid w:val="00BD220F"/>
    <w:rsid w:val="00BD3DB7"/>
    <w:rsid w:val="00BD5F0E"/>
    <w:rsid w:val="00BD6D53"/>
    <w:rsid w:val="00BE0256"/>
    <w:rsid w:val="00BE2B40"/>
    <w:rsid w:val="00BE314D"/>
    <w:rsid w:val="00BE46D9"/>
    <w:rsid w:val="00BE76F3"/>
    <w:rsid w:val="00BF084E"/>
    <w:rsid w:val="00BF199D"/>
    <w:rsid w:val="00BF1D55"/>
    <w:rsid w:val="00BF1D83"/>
    <w:rsid w:val="00BF25C3"/>
    <w:rsid w:val="00C058FD"/>
    <w:rsid w:val="00C063CE"/>
    <w:rsid w:val="00C22967"/>
    <w:rsid w:val="00C26E09"/>
    <w:rsid w:val="00C32A4C"/>
    <w:rsid w:val="00C34531"/>
    <w:rsid w:val="00C3476D"/>
    <w:rsid w:val="00C366E8"/>
    <w:rsid w:val="00C402E0"/>
    <w:rsid w:val="00C437D5"/>
    <w:rsid w:val="00C438A2"/>
    <w:rsid w:val="00C43CB8"/>
    <w:rsid w:val="00C47721"/>
    <w:rsid w:val="00C508AE"/>
    <w:rsid w:val="00C50CCE"/>
    <w:rsid w:val="00C50FAD"/>
    <w:rsid w:val="00C55B67"/>
    <w:rsid w:val="00C60CCF"/>
    <w:rsid w:val="00C6272F"/>
    <w:rsid w:val="00C62DA5"/>
    <w:rsid w:val="00C6580A"/>
    <w:rsid w:val="00C70717"/>
    <w:rsid w:val="00C71ADC"/>
    <w:rsid w:val="00C73399"/>
    <w:rsid w:val="00C75C2B"/>
    <w:rsid w:val="00C76BBD"/>
    <w:rsid w:val="00C7754A"/>
    <w:rsid w:val="00C81A0F"/>
    <w:rsid w:val="00C82B49"/>
    <w:rsid w:val="00C8796C"/>
    <w:rsid w:val="00C908B7"/>
    <w:rsid w:val="00C9468D"/>
    <w:rsid w:val="00CA23B4"/>
    <w:rsid w:val="00CA34F9"/>
    <w:rsid w:val="00CA5EF3"/>
    <w:rsid w:val="00CA66CC"/>
    <w:rsid w:val="00CB032A"/>
    <w:rsid w:val="00CB16B8"/>
    <w:rsid w:val="00CC0A94"/>
    <w:rsid w:val="00CC74D6"/>
    <w:rsid w:val="00CD49AB"/>
    <w:rsid w:val="00CE06AF"/>
    <w:rsid w:val="00CE1A9F"/>
    <w:rsid w:val="00CE65CE"/>
    <w:rsid w:val="00CE71C0"/>
    <w:rsid w:val="00CF0645"/>
    <w:rsid w:val="00CF19AE"/>
    <w:rsid w:val="00CF1E01"/>
    <w:rsid w:val="00CF3D83"/>
    <w:rsid w:val="00CF5A60"/>
    <w:rsid w:val="00CF6298"/>
    <w:rsid w:val="00CF654A"/>
    <w:rsid w:val="00CF76C0"/>
    <w:rsid w:val="00D00E72"/>
    <w:rsid w:val="00D032CD"/>
    <w:rsid w:val="00D0401B"/>
    <w:rsid w:val="00D13774"/>
    <w:rsid w:val="00D14193"/>
    <w:rsid w:val="00D17382"/>
    <w:rsid w:val="00D20D8B"/>
    <w:rsid w:val="00D217B1"/>
    <w:rsid w:val="00D23958"/>
    <w:rsid w:val="00D310E3"/>
    <w:rsid w:val="00D344A5"/>
    <w:rsid w:val="00D3519A"/>
    <w:rsid w:val="00D3697C"/>
    <w:rsid w:val="00D437AF"/>
    <w:rsid w:val="00D45E55"/>
    <w:rsid w:val="00D462C8"/>
    <w:rsid w:val="00D46EA6"/>
    <w:rsid w:val="00D513A0"/>
    <w:rsid w:val="00D52723"/>
    <w:rsid w:val="00D53110"/>
    <w:rsid w:val="00D5367B"/>
    <w:rsid w:val="00D53BF4"/>
    <w:rsid w:val="00D555E3"/>
    <w:rsid w:val="00D55BD6"/>
    <w:rsid w:val="00D57504"/>
    <w:rsid w:val="00D629FA"/>
    <w:rsid w:val="00D665D8"/>
    <w:rsid w:val="00D71B50"/>
    <w:rsid w:val="00D82EB4"/>
    <w:rsid w:val="00D92E5A"/>
    <w:rsid w:val="00DA1BAF"/>
    <w:rsid w:val="00DA1E2F"/>
    <w:rsid w:val="00DA5E83"/>
    <w:rsid w:val="00DA73AF"/>
    <w:rsid w:val="00DA7DA1"/>
    <w:rsid w:val="00DB0CCB"/>
    <w:rsid w:val="00DB656F"/>
    <w:rsid w:val="00DB79EC"/>
    <w:rsid w:val="00DC24BE"/>
    <w:rsid w:val="00DD009A"/>
    <w:rsid w:val="00DD16B8"/>
    <w:rsid w:val="00DD317B"/>
    <w:rsid w:val="00DD334C"/>
    <w:rsid w:val="00DE0425"/>
    <w:rsid w:val="00DE141A"/>
    <w:rsid w:val="00DE38D8"/>
    <w:rsid w:val="00DE39D0"/>
    <w:rsid w:val="00DE7ED7"/>
    <w:rsid w:val="00DF2FE3"/>
    <w:rsid w:val="00DF3819"/>
    <w:rsid w:val="00DF5410"/>
    <w:rsid w:val="00E014DA"/>
    <w:rsid w:val="00E114F8"/>
    <w:rsid w:val="00E12562"/>
    <w:rsid w:val="00E16559"/>
    <w:rsid w:val="00E17B1A"/>
    <w:rsid w:val="00E204F9"/>
    <w:rsid w:val="00E2084B"/>
    <w:rsid w:val="00E21536"/>
    <w:rsid w:val="00E218EF"/>
    <w:rsid w:val="00E2403F"/>
    <w:rsid w:val="00E2616A"/>
    <w:rsid w:val="00E278CB"/>
    <w:rsid w:val="00E3570A"/>
    <w:rsid w:val="00E3695F"/>
    <w:rsid w:val="00E43FEF"/>
    <w:rsid w:val="00E45680"/>
    <w:rsid w:val="00E463EC"/>
    <w:rsid w:val="00E6049C"/>
    <w:rsid w:val="00E62C0D"/>
    <w:rsid w:val="00E63B90"/>
    <w:rsid w:val="00E64764"/>
    <w:rsid w:val="00E67F66"/>
    <w:rsid w:val="00E70F49"/>
    <w:rsid w:val="00E72673"/>
    <w:rsid w:val="00E73CBE"/>
    <w:rsid w:val="00E74064"/>
    <w:rsid w:val="00E77FF7"/>
    <w:rsid w:val="00E81888"/>
    <w:rsid w:val="00E81994"/>
    <w:rsid w:val="00E852CB"/>
    <w:rsid w:val="00E94D6B"/>
    <w:rsid w:val="00E95320"/>
    <w:rsid w:val="00E95B6A"/>
    <w:rsid w:val="00EA0A65"/>
    <w:rsid w:val="00EB0D95"/>
    <w:rsid w:val="00EB492F"/>
    <w:rsid w:val="00EB4ED1"/>
    <w:rsid w:val="00EB71A8"/>
    <w:rsid w:val="00EC0CC2"/>
    <w:rsid w:val="00EC6A2B"/>
    <w:rsid w:val="00ED0266"/>
    <w:rsid w:val="00ED35A9"/>
    <w:rsid w:val="00ED3AB4"/>
    <w:rsid w:val="00ED4A73"/>
    <w:rsid w:val="00EE6DA0"/>
    <w:rsid w:val="00EF03A4"/>
    <w:rsid w:val="00EF5195"/>
    <w:rsid w:val="00EF7012"/>
    <w:rsid w:val="00F0046B"/>
    <w:rsid w:val="00F0111B"/>
    <w:rsid w:val="00F03A0E"/>
    <w:rsid w:val="00F054C5"/>
    <w:rsid w:val="00F0611F"/>
    <w:rsid w:val="00F06686"/>
    <w:rsid w:val="00F0718B"/>
    <w:rsid w:val="00F132B5"/>
    <w:rsid w:val="00F14CD2"/>
    <w:rsid w:val="00F176C0"/>
    <w:rsid w:val="00F17B63"/>
    <w:rsid w:val="00F206E1"/>
    <w:rsid w:val="00F30858"/>
    <w:rsid w:val="00F33648"/>
    <w:rsid w:val="00F35234"/>
    <w:rsid w:val="00F354E3"/>
    <w:rsid w:val="00F36095"/>
    <w:rsid w:val="00F4045F"/>
    <w:rsid w:val="00F40C38"/>
    <w:rsid w:val="00F45A35"/>
    <w:rsid w:val="00F47C89"/>
    <w:rsid w:val="00F47E76"/>
    <w:rsid w:val="00F50EAA"/>
    <w:rsid w:val="00F516CD"/>
    <w:rsid w:val="00F532D4"/>
    <w:rsid w:val="00F545DD"/>
    <w:rsid w:val="00F5762C"/>
    <w:rsid w:val="00F57D6A"/>
    <w:rsid w:val="00F629B5"/>
    <w:rsid w:val="00F676B4"/>
    <w:rsid w:val="00F7389A"/>
    <w:rsid w:val="00F74AF4"/>
    <w:rsid w:val="00F75F04"/>
    <w:rsid w:val="00F76409"/>
    <w:rsid w:val="00F82512"/>
    <w:rsid w:val="00F84563"/>
    <w:rsid w:val="00F867E3"/>
    <w:rsid w:val="00F86D38"/>
    <w:rsid w:val="00F90D4A"/>
    <w:rsid w:val="00F9394E"/>
    <w:rsid w:val="00FA2321"/>
    <w:rsid w:val="00FB12DB"/>
    <w:rsid w:val="00FB321E"/>
    <w:rsid w:val="00FC2F94"/>
    <w:rsid w:val="00FC6258"/>
    <w:rsid w:val="00FD2082"/>
    <w:rsid w:val="00FD3DE9"/>
    <w:rsid w:val="00FD55BB"/>
    <w:rsid w:val="00FE4377"/>
    <w:rsid w:val="00FE4EFC"/>
    <w:rsid w:val="00FE64FA"/>
    <w:rsid w:val="00FF0958"/>
    <w:rsid w:val="00FF3A3E"/>
    <w:rsid w:val="00FF3F78"/>
    <w:rsid w:val="00FF492A"/>
    <w:rsid w:val="00FF5C41"/>
    <w:rsid w:val="00FF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D93A"/>
  <w15:docId w15:val="{ED92E287-69FC-4BEC-A0E2-B4453205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35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7C0350"/>
    <w:rPr>
      <w:b/>
      <w:color w:val="000080"/>
      <w:sz w:val="20"/>
    </w:rPr>
  </w:style>
  <w:style w:type="character" w:styleId="a4">
    <w:name w:val="Hyperlink"/>
    <w:basedOn w:val="a0"/>
    <w:uiPriority w:val="99"/>
    <w:rsid w:val="007C0350"/>
    <w:rPr>
      <w:rFonts w:cs="Times New Roman"/>
      <w:color w:val="0000FF"/>
      <w:u w:val="single"/>
    </w:rPr>
  </w:style>
  <w:style w:type="paragraph" w:styleId="a5">
    <w:name w:val="List Paragraph"/>
    <w:basedOn w:val="a"/>
    <w:uiPriority w:val="99"/>
    <w:qFormat/>
    <w:rsid w:val="007C03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1E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1E2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87E7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87E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87E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7E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B0015-F831-4B21-83A4-F61B54B98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2020-07-07T02:15:00Z</cp:lastPrinted>
  <dcterms:created xsi:type="dcterms:W3CDTF">2017-12-08T05:19:00Z</dcterms:created>
  <dcterms:modified xsi:type="dcterms:W3CDTF">2021-02-26T00:35:00Z</dcterms:modified>
</cp:coreProperties>
</file>